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CC" w:rsidRDefault="006E648C" w:rsidP="00E66D9B">
      <w:pPr>
        <w:pStyle w:val="Overskrift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E648C">
        <w:rPr>
          <w:rFonts w:ascii="Arial" w:hAnsi="Arial" w:cs="Arial"/>
        </w:rPr>
        <w:t xml:space="preserve">orløb med </w:t>
      </w:r>
      <w:r w:rsidR="00DE5ACC" w:rsidRPr="006E648C">
        <w:rPr>
          <w:rFonts w:ascii="Arial" w:hAnsi="Arial" w:cs="Arial"/>
        </w:rPr>
        <w:t>Videnscenter om inddragelse og udsatte børns liv</w:t>
      </w:r>
    </w:p>
    <w:p w:rsidR="00E66D9B" w:rsidRPr="00E66D9B" w:rsidRDefault="00E66D9B" w:rsidP="00E66D9B">
      <w:pPr>
        <w:rPr>
          <w:lang w:eastAsia="da-DK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984"/>
      </w:tblGrid>
      <w:tr w:rsidR="00DE5ACC" w:rsidTr="004070A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E5AC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Generelle oplysninger </w:t>
            </w: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Kommune: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Telefon: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E-mail: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b/>
                <w:sz w:val="20"/>
                <w:lang w:eastAsia="en-US"/>
              </w:rPr>
              <w:t>Oplysninger om kontaktperson i kommunen</w:t>
            </w: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Kontaktperson: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Stilling: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Telefon: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6E648C">
              <w:rPr>
                <w:rFonts w:ascii="Arial" w:hAnsi="Arial" w:cs="Arial"/>
                <w:sz w:val="20"/>
                <w:lang w:eastAsia="en-US"/>
              </w:rPr>
              <w:t>E-mail: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6E648C" w:rsidRDefault="00DE5ACC" w:rsidP="004070AF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E5ACC" w:rsidTr="004070A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E5ACC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Henvendelse:</w:t>
            </w:r>
          </w:p>
        </w:tc>
      </w:tr>
      <w:tr w:rsidR="00DE5ACC" w:rsidTr="006E648C">
        <w:trPr>
          <w:trHeight w:val="1429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5D6F37" w:rsidRDefault="00DE5ACC" w:rsidP="00DE5ACC">
            <w:pPr>
              <w:pStyle w:val="Listeafsnit"/>
              <w:numPr>
                <w:ilvl w:val="0"/>
                <w:numId w:val="2"/>
              </w:numPr>
              <w:spacing w:after="0" w:line="276" w:lineRule="auto"/>
              <w:rPr>
                <w:rFonts w:cstheme="minorHAnsi"/>
              </w:rPr>
            </w:pPr>
            <w:r w:rsidRPr="005D6F37">
              <w:rPr>
                <w:rFonts w:cstheme="minorHAnsi"/>
              </w:rPr>
              <w:t>Kommunen har været i dialog med</w:t>
            </w:r>
            <w:r w:rsidR="00905946">
              <w:rPr>
                <w:rFonts w:cstheme="minorHAnsi"/>
              </w:rPr>
              <w:t xml:space="preserve"> videnscenteret inden ansøgning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9D6EA5" w:rsidRDefault="00DE5ACC" w:rsidP="004070AF">
            <w:pPr>
              <w:tabs>
                <w:tab w:val="left" w:pos="6840"/>
              </w:tabs>
              <w:spacing w:line="360" w:lineRule="auto"/>
              <w:rPr>
                <w:rFonts w:cstheme="minorHAnsi"/>
                <w:szCs w:val="20"/>
              </w:rPr>
            </w:pPr>
            <w:r w:rsidRPr="009D6EA5">
              <w:rPr>
                <w:rFonts w:cstheme="minorHAnsi"/>
                <w:szCs w:val="20"/>
              </w:rPr>
              <w:t>Navn på kontakt i Social</w:t>
            </w:r>
            <w:r w:rsidR="00905946">
              <w:rPr>
                <w:rFonts w:cstheme="minorHAnsi"/>
                <w:szCs w:val="20"/>
              </w:rPr>
              <w:t>- og Bolig</w:t>
            </w:r>
            <w:r w:rsidRPr="009D6EA5">
              <w:rPr>
                <w:rFonts w:cstheme="minorHAnsi"/>
                <w:szCs w:val="20"/>
              </w:rPr>
              <w:t>styrelsen</w:t>
            </w:r>
            <w:r w:rsidR="0099485A">
              <w:rPr>
                <w:rFonts w:cstheme="minorHAnsi"/>
                <w:szCs w:val="20"/>
              </w:rPr>
              <w:t xml:space="preserve"> eller Børns Vilkår</w:t>
            </w:r>
            <w:r w:rsidRPr="009D6EA5">
              <w:rPr>
                <w:rFonts w:cstheme="minorHAnsi"/>
                <w:szCs w:val="20"/>
              </w:rPr>
              <w:t>:</w:t>
            </w:r>
          </w:p>
          <w:p w:rsidR="00DE5ACC" w:rsidRPr="00F06F9D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EA5">
              <w:rPr>
                <w:rFonts w:cstheme="minorHAnsi"/>
                <w:szCs w:val="20"/>
              </w:rPr>
              <w:t>Navn på henvender: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Pr="005D6F37" w:rsidRDefault="00DE5ACC" w:rsidP="00DE5ACC">
            <w:pPr>
              <w:pStyle w:val="Listeafsnit"/>
              <w:numPr>
                <w:ilvl w:val="0"/>
                <w:numId w:val="2"/>
              </w:numPr>
              <w:spacing w:after="0" w:line="276" w:lineRule="auto"/>
              <w:rPr>
                <w:rFonts w:cstheme="minorHAnsi"/>
              </w:rPr>
            </w:pPr>
            <w:r w:rsidRPr="005D6F37">
              <w:rPr>
                <w:rFonts w:cstheme="minorHAnsi"/>
              </w:rPr>
              <w:t xml:space="preserve">Kort beskrivelse af kommunens behov og motivation for at deltage i et forløb.  </w:t>
            </w:r>
          </w:p>
          <w:p w:rsidR="00DE5ACC" w:rsidRDefault="00DE5ACC" w:rsidP="004070AF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Pr="00AD3D49" w:rsidRDefault="00DE5ACC" w:rsidP="00DE5ACC">
            <w:pPr>
              <w:pStyle w:val="Kommentartekst"/>
              <w:numPr>
                <w:ilvl w:val="0"/>
                <w:numId w:val="2"/>
              </w:numPr>
              <w:rPr>
                <w:rFonts w:cstheme="minorHAnsi"/>
              </w:rPr>
            </w:pPr>
            <w:r w:rsidRPr="00AD3D49">
              <w:rPr>
                <w:sz w:val="22"/>
                <w:szCs w:val="22"/>
              </w:rPr>
              <w:t>Beskriv kort kommunens hidtidige arbejde med udvikling af praksis for inddragelse af børn, unge, familie og netværk</w:t>
            </w:r>
            <w:r w:rsidR="009E73A6">
              <w:rPr>
                <w:sz w:val="22"/>
                <w:szCs w:val="22"/>
              </w:rPr>
              <w:t xml:space="preserve"> på tværs af børne- og ungeområdet</w:t>
            </w:r>
            <w:r w:rsidRPr="00AD3D49">
              <w:rPr>
                <w:sz w:val="22"/>
                <w:szCs w:val="22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Default="00DE5ACC" w:rsidP="00DE5ACC">
            <w:pPr>
              <w:pStyle w:val="Listeafsnit"/>
              <w:numPr>
                <w:ilvl w:val="0"/>
                <w:numId w:val="2"/>
              </w:numPr>
              <w:tabs>
                <w:tab w:val="left" w:pos="684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</w:rPr>
              <w:t>K</w:t>
            </w:r>
            <w:r w:rsidRPr="005D6F37">
              <w:rPr>
                <w:rFonts w:cstheme="minorHAnsi"/>
              </w:rPr>
              <w:t>ort beskrivelse af k</w:t>
            </w:r>
            <w:r w:rsidRPr="005D6F37">
              <w:rPr>
                <w:rFonts w:cstheme="minorHAnsi"/>
                <w:szCs w:val="24"/>
              </w:rPr>
              <w:t xml:space="preserve">ommunens forventninger til, hvordan </w:t>
            </w:r>
            <w:r w:rsidRPr="005D6F37">
              <w:rPr>
                <w:rFonts w:cstheme="minorHAnsi"/>
              </w:rPr>
              <w:t xml:space="preserve">et forløb kan bidrage til at imødekomme kommunens ønsker og behov. </w:t>
            </w:r>
            <w:r w:rsidRPr="005D6F37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ACC" w:rsidTr="004070AF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CC" w:rsidRDefault="00DE5ACC" w:rsidP="006E648C">
            <w:pPr>
              <w:pStyle w:val="Listeafsnit"/>
              <w:numPr>
                <w:ilvl w:val="0"/>
                <w:numId w:val="2"/>
              </w:numPr>
              <w:tabs>
                <w:tab w:val="left" w:pos="684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K</w:t>
            </w:r>
            <w:r w:rsidRPr="005D6F37">
              <w:rPr>
                <w:rFonts w:cstheme="minorHAnsi"/>
                <w:szCs w:val="24"/>
              </w:rPr>
              <w:t xml:space="preserve">ort beskrivelse af </w:t>
            </w:r>
            <w:r>
              <w:rPr>
                <w:rFonts w:cstheme="minorHAnsi"/>
                <w:szCs w:val="24"/>
              </w:rPr>
              <w:t>kommunens</w:t>
            </w:r>
            <w:r w:rsidRPr="005D6F37">
              <w:rPr>
                <w:rFonts w:cstheme="minorHAnsi"/>
                <w:szCs w:val="24"/>
              </w:rPr>
              <w:t xml:space="preserve"> organisering</w:t>
            </w:r>
            <w:r>
              <w:rPr>
                <w:rFonts w:cstheme="minorHAnsi"/>
                <w:szCs w:val="24"/>
              </w:rPr>
              <w:t>.</w:t>
            </w:r>
            <w:r w:rsidR="006E648C">
              <w:rPr>
                <w:rFonts w:cstheme="minorHAnsi"/>
                <w:szCs w:val="24"/>
              </w:rPr>
              <w:t xml:space="preserve"> V</w:t>
            </w:r>
            <w:r w:rsidRPr="00D55D5F">
              <w:rPr>
                <w:rFonts w:cstheme="minorHAnsi"/>
                <w:szCs w:val="24"/>
              </w:rPr>
              <w:t>edlæg evt. organisationsdiagram</w:t>
            </w:r>
            <w:r w:rsidR="006E648C">
              <w:rPr>
                <w:rFonts w:cstheme="minorHAnsi"/>
                <w:szCs w:val="24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ACC" w:rsidTr="006E648C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C" w:rsidRDefault="00DE5ACC" w:rsidP="004070AF">
            <w:pPr>
              <w:tabs>
                <w:tab w:val="left" w:pos="6840"/>
              </w:tabs>
              <w:spacing w:line="360" w:lineRule="auto"/>
              <w:rPr>
                <w:rFonts w:cstheme="minorHAnsi"/>
                <w:szCs w:val="24"/>
              </w:rPr>
            </w:pPr>
            <w:r w:rsidRPr="00D55D5F">
              <w:rPr>
                <w:rFonts w:cstheme="minorHAnsi"/>
                <w:szCs w:val="24"/>
              </w:rPr>
              <w:t>Dato og underskrift</w:t>
            </w:r>
            <w:r w:rsidR="006E648C">
              <w:rPr>
                <w:rFonts w:cstheme="minorHAnsi"/>
                <w:szCs w:val="24"/>
              </w:rPr>
              <w:t xml:space="preserve"> </w:t>
            </w:r>
          </w:p>
          <w:p w:rsidR="00DE5ACC" w:rsidRPr="006E648C" w:rsidRDefault="006E648C" w:rsidP="004070AF">
            <w:pPr>
              <w:tabs>
                <w:tab w:val="left" w:pos="6840"/>
              </w:tabs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(direktør eller </w:t>
            </w:r>
            <w:r w:rsidR="00DE5ACC">
              <w:rPr>
                <w:rFonts w:cstheme="minorHAnsi"/>
                <w:szCs w:val="24"/>
              </w:rPr>
              <w:t>chefniveau</w:t>
            </w:r>
            <w:r>
              <w:rPr>
                <w:rFonts w:cstheme="minorHAnsi"/>
                <w:szCs w:val="24"/>
              </w:rPr>
              <w:t>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C" w:rsidRDefault="00DE5ACC" w:rsidP="004070AF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46F3" w:rsidRDefault="003840BD"/>
    <w:sectPr w:rsidR="00E646F3" w:rsidSect="00B05B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BD" w:rsidRDefault="003840BD" w:rsidP="00DE5ACC">
      <w:pPr>
        <w:spacing w:after="0" w:line="240" w:lineRule="auto"/>
      </w:pPr>
      <w:r>
        <w:separator/>
      </w:r>
    </w:p>
  </w:endnote>
  <w:endnote w:type="continuationSeparator" w:id="0">
    <w:p w:rsidR="003840BD" w:rsidRDefault="003840BD" w:rsidP="00DE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BD" w:rsidRDefault="003840BD" w:rsidP="00DE5ACC">
      <w:pPr>
        <w:spacing w:after="0" w:line="240" w:lineRule="auto"/>
      </w:pPr>
      <w:r>
        <w:separator/>
      </w:r>
    </w:p>
  </w:footnote>
  <w:footnote w:type="continuationSeparator" w:id="0">
    <w:p w:rsidR="003840BD" w:rsidRDefault="003840BD" w:rsidP="00DE5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8C54E0"/>
    <w:multiLevelType w:val="hybridMultilevel"/>
    <w:tmpl w:val="B516A0A4"/>
    <w:lvl w:ilvl="0" w:tplc="4268E6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27FA6"/>
    <w:multiLevelType w:val="hybridMultilevel"/>
    <w:tmpl w:val="839EC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C"/>
    <w:rsid w:val="00043CDE"/>
    <w:rsid w:val="000A491C"/>
    <w:rsid w:val="000C27D8"/>
    <w:rsid w:val="003840BD"/>
    <w:rsid w:val="003B2EBB"/>
    <w:rsid w:val="003C2E00"/>
    <w:rsid w:val="004C6E6D"/>
    <w:rsid w:val="004C71E4"/>
    <w:rsid w:val="006E648C"/>
    <w:rsid w:val="007233A5"/>
    <w:rsid w:val="00891B32"/>
    <w:rsid w:val="00905946"/>
    <w:rsid w:val="0099485A"/>
    <w:rsid w:val="00995631"/>
    <w:rsid w:val="009E73A6"/>
    <w:rsid w:val="00A87860"/>
    <w:rsid w:val="00A95DD1"/>
    <w:rsid w:val="00AF488A"/>
    <w:rsid w:val="00B17AEF"/>
    <w:rsid w:val="00DB5947"/>
    <w:rsid w:val="00DE5ACC"/>
    <w:rsid w:val="00E66D9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D071"/>
  <w15:chartTrackingRefBased/>
  <w15:docId w15:val="{4FD4E936-5173-4AC6-80F6-BCC8C05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CC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E5ACC"/>
    <w:pPr>
      <w:keepNext/>
      <w:keepLines/>
      <w:numPr>
        <w:numId w:val="1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5ACC"/>
    <w:pPr>
      <w:keepNext/>
      <w:keepLines/>
      <w:numPr>
        <w:ilvl w:val="1"/>
        <w:numId w:val="1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5ACC"/>
    <w:pPr>
      <w:keepNext/>
      <w:keepLines/>
      <w:numPr>
        <w:ilvl w:val="2"/>
        <w:numId w:val="1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5AC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5AC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E5AC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5AC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5AC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5AC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5ACC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5ACC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E5ACC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5ACC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5A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DE5A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5A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5A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5A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DE5AC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5A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E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DE5AC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E5ACC"/>
    <w:rPr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E5ACC"/>
  </w:style>
  <w:style w:type="paragraph" w:styleId="Fodnotetekst">
    <w:name w:val="footnote text"/>
    <w:basedOn w:val="Normal"/>
    <w:link w:val="FodnotetekstTegn"/>
    <w:uiPriority w:val="99"/>
    <w:semiHidden/>
    <w:unhideWhenUsed/>
    <w:rsid w:val="00DE5A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E5AC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E5ACC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4C6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Sophia Frimuth Hatt</dc:creator>
  <cp:keywords/>
  <dc:description/>
  <cp:lastModifiedBy>Louise Lau Justesen</cp:lastModifiedBy>
  <cp:revision>4</cp:revision>
  <dcterms:created xsi:type="dcterms:W3CDTF">2025-02-07T12:37:00Z</dcterms:created>
  <dcterms:modified xsi:type="dcterms:W3CDTF">2025-02-07T13:55:00Z</dcterms:modified>
</cp:coreProperties>
</file>